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A55AE" w:rsidRPr="003A5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5AE" w:rsidRPr="00E81511" w:rsidRDefault="00D70416" w:rsidP="00D7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Предупредительные мероприятия </w:t>
            </w:r>
            <w:r w:rsidR="003A55AE" w:rsidRPr="00E8151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при проведении ремонтных работ</w:t>
            </w:r>
          </w:p>
        </w:tc>
        <w:tc>
          <w:tcPr>
            <w:tcW w:w="0" w:type="auto"/>
            <w:vAlign w:val="center"/>
            <w:hideMark/>
          </w:tcPr>
          <w:p w:rsidR="003A55AE" w:rsidRPr="003A55AE" w:rsidRDefault="003A55AE" w:rsidP="003A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5AE" w:rsidRPr="003A55AE" w:rsidRDefault="003A55AE" w:rsidP="003A5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3A55AE" w:rsidRPr="003A55AE" w:rsidTr="00E8151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66E00" w:rsidRDefault="009C601D" w:rsidP="00AD2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3A55AE"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становка металлических дверей: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запрещено расширять проем, т. к. он расположен на несущей стеновой панели, перекрывать выход соседней квартиры, шкафы пожаро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тушения, электрические щитки.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3A55AE"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амена оконных рам и остекления лоджий: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запрещается изменять конфигурацию, размеры проемов, цветовую гамму и переплет оконных блоков.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3A55AE"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становка дополнительных дверей: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запрещена установка дополнительных дверей на лестничных маршах, в лифтовых и квартирных холлах, в соответствии с требованиями Приказа МЧС РФ от 18 июня 2003 г. N 313 "Об утверждении Правил пожарной безопасности в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Федерации (ППБ 01-03)".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3A55AE"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становка наружных блоков кондиционеров: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производится на стену фасада, под окно, по центральной оси окн</w:t>
            </w:r>
            <w:r w:rsidR="00CC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водоотводом в квартирный общ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едомовой канализационный стояк или в емкость внутри квартиры. Запрещается установка внешнего блока на лоджиях, балконах и на ограждающих их конструкциях (согласование авторского надзора </w:t>
            </w:r>
            <w:proofErr w:type="spellStart"/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МосОблАрхитектуры</w:t>
            </w:r>
            <w:proofErr w:type="spellEnd"/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bookmarkStart w:id="0" w:name="_GoBack"/>
            <w:bookmarkEnd w:id="0"/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A55AE"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истема естественной вентиляции: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запрещается демонтаж, </w:t>
            </w:r>
            <w:proofErr w:type="spellStart"/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заужение</w:t>
            </w:r>
            <w:proofErr w:type="spellEnd"/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диаметра, пробой дополнительных отверстий, установка выключа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розеток, оборудования.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A55AE"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истема пожарной сигнализации: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запрещается демонтаж </w:t>
            </w:r>
            <w:proofErr w:type="spellStart"/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легкосплавных</w:t>
            </w:r>
            <w:proofErr w:type="spellEnd"/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датчиков "МАК-1" и кнопки "ПОЖАР</w:t>
            </w:r>
            <w:r w:rsidR="00E81511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AD2CFA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Приказа МЧС РФ от 18 июня 2003 г. N 313 "Об утверждении Правил пожарной безопасности в Росси</w:t>
            </w:r>
            <w:r w:rsidR="00AD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Федерации (ППБ 01-03)".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A55AE"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истема центрального отопления: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заполнена химически подготовленной водой. </w:t>
            </w:r>
            <w:proofErr w:type="gramStart"/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употреблять воду в пищу, использовать для мытья (при попадании на кожу - промыть чистой водой, производить самостоятельный забор воды из системы (приводит к остановке насосов и созданию аварийной ситуации в Вашем дом</w:t>
            </w:r>
            <w:r w:rsidR="00CC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е), самовольно заменять и устана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вливать </w:t>
            </w:r>
            <w:r w:rsidR="00C8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водяного теплого пола, 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радиаторы центрального отопления</w:t>
            </w:r>
            <w:r w:rsidR="00C8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согласования и расчета управляющей организации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3A55AE"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емонтаж конструктивных элементов (перепланировка):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запрещается выполнение работ без проектной документа</w:t>
            </w:r>
            <w:r w:rsidR="00E81511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согласованной с </w:t>
            </w:r>
            <w:r w:rsidR="00A2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A20D0D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 w:rsidR="00A2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0D0D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ЖИЛФОНД</w:t>
            </w:r>
            <w:r w:rsidR="00A2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A55AE" w:rsidRPr="009C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истема электроснабжения:</w:t>
            </w:r>
            <w:r w:rsidR="003A55AE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запрещается выполнение работ без проектной документа</w:t>
            </w:r>
            <w:r w:rsidR="00E81511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согласованной с </w:t>
            </w:r>
            <w:r w:rsidR="00A2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A20D0D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 w:rsidR="00A2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0D0D" w:rsidRPr="009C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ЖИЛФОНД</w:t>
            </w:r>
            <w:r w:rsidR="00A2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C601D" w:rsidRDefault="00366E00" w:rsidP="00AD2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807249">
              <w:rPr>
                <w:rFonts w:ascii="Times New Roman" w:hAnsi="Times New Roman" w:cs="Times New Roman"/>
                <w:b/>
                <w:sz w:val="24"/>
                <w:szCs w:val="24"/>
              </w:rPr>
              <w:t>: Дата ___________ Подпись: ___________ /</w:t>
            </w:r>
            <w:r w:rsidR="00014680">
              <w:rPr>
                <w:rFonts w:ascii="Times New Roman" w:hAnsi="Times New Roman" w:cs="Times New Roman"/>
                <w:b/>
                <w:sz w:val="24"/>
                <w:szCs w:val="24"/>
              </w:rPr>
              <w:t>ФИО______</w:t>
            </w:r>
            <w:r w:rsidRPr="0080724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807249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9C601D" w:rsidRDefault="009C601D" w:rsidP="00E8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AE" w:rsidRPr="003A55AE" w:rsidRDefault="009C601D" w:rsidP="0001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                    </w:t>
            </w:r>
            <w:r w:rsidR="0001468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</w:t>
            </w:r>
            <w:r w:rsidRPr="00366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  «Управляющей компании</w:t>
            </w:r>
            <w:r w:rsidR="00CC4A73" w:rsidRPr="00366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66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«ЖИЛФОНД»</w:t>
            </w:r>
            <w:r w:rsidR="003A55AE" w:rsidRPr="00366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3A55AE" w:rsidRPr="003A55AE" w:rsidTr="00E8151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A55AE" w:rsidRPr="003A55AE" w:rsidRDefault="003A55AE" w:rsidP="003A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010" w:rsidRDefault="00617010"/>
    <w:sectPr w:rsidR="00617010" w:rsidSect="00366E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5AE"/>
    <w:rsid w:val="00014680"/>
    <w:rsid w:val="002E22D9"/>
    <w:rsid w:val="00366E00"/>
    <w:rsid w:val="003A55AE"/>
    <w:rsid w:val="0050562E"/>
    <w:rsid w:val="00617010"/>
    <w:rsid w:val="00746B78"/>
    <w:rsid w:val="009C601D"/>
    <w:rsid w:val="00A20D0D"/>
    <w:rsid w:val="00A71161"/>
    <w:rsid w:val="00AD2CFA"/>
    <w:rsid w:val="00B2762D"/>
    <w:rsid w:val="00C8387E"/>
    <w:rsid w:val="00C84D0B"/>
    <w:rsid w:val="00CC4A73"/>
    <w:rsid w:val="00D70416"/>
    <w:rsid w:val="00E81511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 Петросян</cp:lastModifiedBy>
  <cp:revision>11</cp:revision>
  <cp:lastPrinted>2015-12-03T06:36:00Z</cp:lastPrinted>
  <dcterms:created xsi:type="dcterms:W3CDTF">2015-01-27T07:48:00Z</dcterms:created>
  <dcterms:modified xsi:type="dcterms:W3CDTF">2015-12-22T15:12:00Z</dcterms:modified>
</cp:coreProperties>
</file>