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68" w:rsidRPr="00D374A2" w:rsidRDefault="00A83F68" w:rsidP="00A83F68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2D2C3B"/>
          <w:kern w:val="36"/>
          <w:sz w:val="33"/>
          <w:szCs w:val="33"/>
          <w:lang w:eastAsia="ru-RU"/>
        </w:rPr>
      </w:pPr>
      <w:r w:rsidRPr="00D374A2">
        <w:rPr>
          <w:rFonts w:ascii="Arial" w:eastAsia="Times New Roman" w:hAnsi="Arial" w:cs="Arial"/>
          <w:color w:val="2D2C3B"/>
          <w:kern w:val="36"/>
          <w:sz w:val="33"/>
          <w:szCs w:val="33"/>
          <w:lang w:eastAsia="ru-RU"/>
        </w:rPr>
        <w:t>Сведения о ценах (тарифах) на коммунальные</w:t>
      </w:r>
      <w:r w:rsidR="009561CF" w:rsidRPr="00D374A2">
        <w:rPr>
          <w:rFonts w:ascii="Arial" w:eastAsia="Times New Roman" w:hAnsi="Arial" w:cs="Arial"/>
          <w:color w:val="2D2C3B"/>
          <w:kern w:val="36"/>
          <w:sz w:val="33"/>
          <w:szCs w:val="33"/>
          <w:lang w:eastAsia="ru-RU"/>
        </w:rPr>
        <w:t xml:space="preserve"> пла</w:t>
      </w:r>
      <w:r w:rsidR="00505536" w:rsidRPr="00D374A2">
        <w:rPr>
          <w:rFonts w:ascii="Arial" w:eastAsia="Times New Roman" w:hAnsi="Arial" w:cs="Arial"/>
          <w:color w:val="2D2C3B"/>
          <w:kern w:val="36"/>
          <w:sz w:val="33"/>
          <w:szCs w:val="33"/>
          <w:lang w:eastAsia="ru-RU"/>
        </w:rPr>
        <w:t>тежи</w:t>
      </w:r>
      <w:r w:rsidRPr="00D374A2">
        <w:rPr>
          <w:rFonts w:ascii="Arial" w:eastAsia="Times New Roman" w:hAnsi="Arial" w:cs="Arial"/>
          <w:color w:val="2D2C3B"/>
          <w:kern w:val="36"/>
          <w:sz w:val="33"/>
          <w:szCs w:val="33"/>
          <w:lang w:eastAsia="ru-RU"/>
        </w:rPr>
        <w:t xml:space="preserve"> </w:t>
      </w:r>
    </w:p>
    <w:p w:rsidR="002C3541" w:rsidRPr="00D374A2" w:rsidRDefault="00F375A9" w:rsidP="002C354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2D2C3B"/>
          <w:kern w:val="36"/>
          <w:sz w:val="33"/>
          <w:szCs w:val="33"/>
          <w:lang w:eastAsia="ru-RU"/>
        </w:rPr>
      </w:pPr>
      <w:r w:rsidRPr="00D374A2">
        <w:rPr>
          <w:rFonts w:ascii="Arial" w:eastAsia="Times New Roman" w:hAnsi="Arial" w:cs="Arial"/>
          <w:color w:val="2D2C3B"/>
          <w:kern w:val="36"/>
          <w:sz w:val="33"/>
          <w:szCs w:val="33"/>
          <w:lang w:eastAsia="ru-RU"/>
        </w:rPr>
        <w:t xml:space="preserve"> </w:t>
      </w:r>
      <w:r w:rsidR="000E57F9" w:rsidRPr="00D374A2">
        <w:rPr>
          <w:rFonts w:ascii="Arial" w:eastAsia="Times New Roman" w:hAnsi="Arial" w:cs="Arial"/>
          <w:color w:val="2D2C3B"/>
          <w:kern w:val="36"/>
          <w:sz w:val="33"/>
          <w:szCs w:val="33"/>
          <w:lang w:eastAsia="ru-RU"/>
        </w:rPr>
        <w:t>договор № Б-25/3</w:t>
      </w:r>
      <w:r w:rsidR="002C3541" w:rsidRPr="00D374A2">
        <w:rPr>
          <w:rFonts w:ascii="Arial" w:eastAsia="Times New Roman" w:hAnsi="Arial" w:cs="Arial"/>
          <w:color w:val="2D2C3B"/>
          <w:kern w:val="36"/>
          <w:sz w:val="33"/>
          <w:szCs w:val="33"/>
          <w:lang w:eastAsia="ru-RU"/>
        </w:rPr>
        <w:t>0</w:t>
      </w:r>
      <w:r w:rsidR="000E57F9" w:rsidRPr="00D374A2">
        <w:rPr>
          <w:rFonts w:ascii="Arial" w:eastAsia="Times New Roman" w:hAnsi="Arial" w:cs="Arial"/>
          <w:color w:val="2D2C3B"/>
          <w:kern w:val="36"/>
          <w:sz w:val="33"/>
          <w:szCs w:val="33"/>
          <w:lang w:eastAsia="ru-RU"/>
        </w:rPr>
        <w:t>/14 от 0</w:t>
      </w:r>
      <w:r w:rsidR="002C3541" w:rsidRPr="00D374A2">
        <w:rPr>
          <w:rFonts w:ascii="Arial" w:eastAsia="Times New Roman" w:hAnsi="Arial" w:cs="Arial"/>
          <w:color w:val="2D2C3B"/>
          <w:kern w:val="36"/>
          <w:sz w:val="33"/>
          <w:szCs w:val="33"/>
          <w:lang w:eastAsia="ru-RU"/>
        </w:rPr>
        <w:t>3</w:t>
      </w:r>
      <w:r w:rsidR="000E57F9" w:rsidRPr="00D374A2">
        <w:rPr>
          <w:rFonts w:ascii="Arial" w:eastAsia="Times New Roman" w:hAnsi="Arial" w:cs="Arial"/>
          <w:color w:val="2D2C3B"/>
          <w:kern w:val="36"/>
          <w:sz w:val="33"/>
          <w:szCs w:val="33"/>
          <w:lang w:eastAsia="ru-RU"/>
        </w:rPr>
        <w:t>.0</w:t>
      </w:r>
      <w:r w:rsidR="002C3541" w:rsidRPr="00D374A2">
        <w:rPr>
          <w:rFonts w:ascii="Arial" w:eastAsia="Times New Roman" w:hAnsi="Arial" w:cs="Arial"/>
          <w:color w:val="2D2C3B"/>
          <w:kern w:val="36"/>
          <w:sz w:val="33"/>
          <w:szCs w:val="33"/>
          <w:lang w:eastAsia="ru-RU"/>
        </w:rPr>
        <w:t>6</w:t>
      </w:r>
      <w:r w:rsidR="000E57F9" w:rsidRPr="00D374A2">
        <w:rPr>
          <w:rFonts w:ascii="Arial" w:eastAsia="Times New Roman" w:hAnsi="Arial" w:cs="Arial"/>
          <w:color w:val="2D2C3B"/>
          <w:kern w:val="36"/>
          <w:sz w:val="33"/>
          <w:szCs w:val="33"/>
          <w:lang w:eastAsia="ru-RU"/>
        </w:rPr>
        <w:t>.2014г.</w:t>
      </w:r>
      <w:r w:rsidR="002C3541" w:rsidRPr="00D374A2">
        <w:rPr>
          <w:rFonts w:ascii="Arial" w:eastAsia="Times New Roman" w:hAnsi="Arial" w:cs="Arial"/>
          <w:color w:val="2D2C3B"/>
          <w:kern w:val="36"/>
          <w:sz w:val="33"/>
          <w:szCs w:val="33"/>
          <w:lang w:eastAsia="ru-RU"/>
        </w:rPr>
        <w:t>;</w:t>
      </w:r>
    </w:p>
    <w:p w:rsidR="002C3541" w:rsidRPr="00D374A2" w:rsidRDefault="002C3541" w:rsidP="002C354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2D2C3B"/>
          <w:kern w:val="36"/>
          <w:sz w:val="33"/>
          <w:szCs w:val="33"/>
          <w:lang w:eastAsia="ru-RU"/>
        </w:rPr>
      </w:pPr>
      <w:r w:rsidRPr="00D374A2">
        <w:rPr>
          <w:rFonts w:ascii="Arial" w:eastAsia="Times New Roman" w:hAnsi="Arial" w:cs="Arial"/>
          <w:color w:val="2D2C3B"/>
          <w:kern w:val="36"/>
          <w:sz w:val="33"/>
          <w:szCs w:val="33"/>
          <w:lang w:eastAsia="ru-RU"/>
        </w:rPr>
        <w:t xml:space="preserve"> договор № Б-25/31/14 от 01.09.2014г.</w:t>
      </w:r>
    </w:p>
    <w:p w:rsidR="00A83F68" w:rsidRPr="00D374A2" w:rsidRDefault="00A83F68" w:rsidP="00AE3A24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374A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D374A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D374A2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Тарифы (цены) для потребителей, установленные для </w:t>
      </w:r>
      <w:proofErr w:type="spellStart"/>
      <w:r w:rsidRPr="00D374A2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ресурсоснабжающих</w:t>
      </w:r>
      <w:proofErr w:type="spellEnd"/>
      <w:r w:rsidRPr="00D374A2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организаций, у которых управляющая организация закупает коммунальные ресурсы.</w:t>
      </w:r>
    </w:p>
    <w:tbl>
      <w:tblPr>
        <w:tblW w:w="5193" w:type="pct"/>
        <w:tblInd w:w="-7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5880"/>
        <w:gridCol w:w="361"/>
        <w:gridCol w:w="1336"/>
        <w:gridCol w:w="2311"/>
      </w:tblGrid>
      <w:tr w:rsidR="00A83F68" w:rsidRPr="00D374A2" w:rsidTr="004C5493">
        <w:tc>
          <w:tcPr>
            <w:tcW w:w="638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Ресурсоснабжающая</w:t>
            </w:r>
            <w:proofErr w:type="spellEnd"/>
            <w:r w:rsidRPr="00D37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организация</w:t>
            </w:r>
          </w:p>
        </w:tc>
        <w:tc>
          <w:tcPr>
            <w:tcW w:w="16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01.07.2014г.</w:t>
            </w:r>
          </w:p>
        </w:tc>
        <w:tc>
          <w:tcPr>
            <w:tcW w:w="224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нормативные </w:t>
            </w:r>
            <w:proofErr w:type="gramStart"/>
            <w:r w:rsidRPr="00D37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док-ты</w:t>
            </w:r>
            <w:proofErr w:type="gramEnd"/>
          </w:p>
        </w:tc>
      </w:tr>
      <w:tr w:rsidR="00A83F68" w:rsidRPr="00D374A2" w:rsidTr="004C5493">
        <w:tc>
          <w:tcPr>
            <w:tcW w:w="638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D37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Балашихинский</w:t>
            </w:r>
            <w:proofErr w:type="spellEnd"/>
            <w:r w:rsidRPr="00D37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водоканал"</w:t>
            </w:r>
          </w:p>
        </w:tc>
        <w:tc>
          <w:tcPr>
            <w:tcW w:w="16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(руб./</w:t>
            </w:r>
            <w:proofErr w:type="gramStart"/>
            <w:r w:rsidRPr="00D37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gramEnd"/>
            <w:r w:rsidRPr="00D37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³)</w:t>
            </w:r>
          </w:p>
        </w:tc>
        <w:tc>
          <w:tcPr>
            <w:tcW w:w="2246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Комитета по ценам и тарифам МО № 150-Р от 19.12.2013г и № 44-Р от 28.04.2014г.</w:t>
            </w:r>
          </w:p>
        </w:tc>
      </w:tr>
      <w:tr w:rsidR="00A83F68" w:rsidRPr="00D374A2" w:rsidTr="004C5493">
        <w:tc>
          <w:tcPr>
            <w:tcW w:w="638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9561CF" w:rsidRPr="00D374A2" w:rsidRDefault="00A83F68" w:rsidP="00D0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  <w:p w:rsidR="00A83F68" w:rsidRPr="00D374A2" w:rsidRDefault="00D02312" w:rsidP="00D0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(норматив 6,08 м3/чел)</w:t>
            </w:r>
          </w:p>
        </w:tc>
        <w:tc>
          <w:tcPr>
            <w:tcW w:w="16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35,03</w:t>
            </w:r>
          </w:p>
        </w:tc>
        <w:tc>
          <w:tcPr>
            <w:tcW w:w="2246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bottom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F68" w:rsidRPr="00D374A2" w:rsidTr="004C5493">
        <w:tc>
          <w:tcPr>
            <w:tcW w:w="638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9561CF" w:rsidRPr="00D374A2" w:rsidRDefault="00A83F68" w:rsidP="00D0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  <w:r w:rsidR="00D02312"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3F68" w:rsidRPr="00D374A2" w:rsidRDefault="00D02312" w:rsidP="00D0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(норматив 6,08 м3/чел)</w:t>
            </w:r>
          </w:p>
        </w:tc>
        <w:tc>
          <w:tcPr>
            <w:tcW w:w="16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30,56</w:t>
            </w:r>
          </w:p>
        </w:tc>
        <w:tc>
          <w:tcPr>
            <w:tcW w:w="2246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bottom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F68" w:rsidRPr="00D374A2" w:rsidTr="004C5493">
        <w:tc>
          <w:tcPr>
            <w:tcW w:w="638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6553F7" w:rsidP="00A83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ОАО "</w:t>
            </w:r>
            <w:proofErr w:type="spellStart"/>
            <w:r w:rsidRPr="00D37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Криогенмаш</w:t>
            </w:r>
            <w:proofErr w:type="spellEnd"/>
            <w:r w:rsidRPr="00D37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6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6553F7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(руб./Гкал.)</w:t>
            </w:r>
          </w:p>
          <w:p w:rsidR="00A83F68" w:rsidRPr="00D374A2" w:rsidRDefault="00ED37EB" w:rsidP="00ED3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(руб./м3)</w:t>
            </w:r>
          </w:p>
        </w:tc>
        <w:tc>
          <w:tcPr>
            <w:tcW w:w="2246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65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Комитета по ценам и тарифам МО № 152-Р от 20.12.2013г.</w:t>
            </w:r>
          </w:p>
        </w:tc>
      </w:tr>
      <w:tr w:rsidR="00A83F68" w:rsidRPr="00D374A2" w:rsidTr="004C5493">
        <w:tc>
          <w:tcPr>
            <w:tcW w:w="638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9561CF" w:rsidRPr="00D374A2" w:rsidRDefault="006553F7" w:rsidP="00D0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  <w:r w:rsidR="00E93453"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(ЦО)</w:t>
            </w:r>
            <w:r w:rsidR="00D02312"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3F68" w:rsidRPr="00D374A2" w:rsidRDefault="00D02312" w:rsidP="00D0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(норматив 0,0133 Гкал/м</w:t>
            </w:r>
            <w:proofErr w:type="gramStart"/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16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6553F7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1625,8</w:t>
            </w:r>
          </w:p>
        </w:tc>
        <w:tc>
          <w:tcPr>
            <w:tcW w:w="2246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bottom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F68" w:rsidRPr="00D374A2" w:rsidTr="004C5493">
        <w:tc>
          <w:tcPr>
            <w:tcW w:w="638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4C5493" w:rsidP="005C0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Подогрев воды для </w:t>
            </w:r>
            <w:r w:rsidR="006F48ED"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 на1м3 -расчет 1625,8</w:t>
            </w:r>
            <w:r w:rsidR="009561CF"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(тариф ТЭ)</w:t>
            </w:r>
            <w:r w:rsidR="006F48ED"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*0,0646</w:t>
            </w:r>
            <w:r w:rsidR="009561CF"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(норматив)</w:t>
            </w:r>
            <w:r w:rsidR="006F48ED"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+35,03</w:t>
            </w:r>
            <w:r w:rsidR="009561CF"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gramStart"/>
            <w:r w:rsidR="009561CF"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="009561CF"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ХВС)</w:t>
            </w:r>
            <w:r w:rsidR="006F48ED"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=140,06руб.</w:t>
            </w:r>
          </w:p>
          <w:p w:rsidR="00D02312" w:rsidRPr="00D374A2" w:rsidRDefault="00D02312" w:rsidP="00D0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(норматив 3,648 м3/чел)</w:t>
            </w:r>
          </w:p>
        </w:tc>
        <w:tc>
          <w:tcPr>
            <w:tcW w:w="16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5C083D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140,06</w:t>
            </w:r>
          </w:p>
        </w:tc>
        <w:tc>
          <w:tcPr>
            <w:tcW w:w="2246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bottom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F68" w:rsidRPr="00D374A2" w:rsidTr="004C5493">
        <w:tc>
          <w:tcPr>
            <w:tcW w:w="638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ЗАО "БЭЛС"</w:t>
            </w:r>
            <w:r w:rsidR="00D87477" w:rsidRPr="00D37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(2  полугодие)</w:t>
            </w:r>
          </w:p>
        </w:tc>
        <w:tc>
          <w:tcPr>
            <w:tcW w:w="16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(руб./</w:t>
            </w:r>
            <w:proofErr w:type="spellStart"/>
            <w:r w:rsidRPr="00D37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кВт</w:t>
            </w:r>
            <w:proofErr w:type="gramStart"/>
            <w:r w:rsidRPr="00D37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.ч</w:t>
            </w:r>
            <w:proofErr w:type="spellEnd"/>
            <w:proofErr w:type="gramEnd"/>
            <w:r w:rsidRPr="00D37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2246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Комитета по ценам и тарифам МО № 144-Р от 13.12.2013г.</w:t>
            </w:r>
          </w:p>
        </w:tc>
      </w:tr>
      <w:tr w:rsidR="00A83F68" w:rsidRPr="00D374A2" w:rsidTr="004C5493">
        <w:tc>
          <w:tcPr>
            <w:tcW w:w="638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 (</w:t>
            </w:r>
            <w:proofErr w:type="spellStart"/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тариф) в домах с электроплитами</w:t>
            </w:r>
          </w:p>
        </w:tc>
        <w:tc>
          <w:tcPr>
            <w:tcW w:w="16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2246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bottom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F68" w:rsidRPr="00D374A2" w:rsidTr="004C5493">
        <w:trPr>
          <w:gridAfter w:val="1"/>
          <w:wAfter w:w="2246" w:type="dxa"/>
        </w:trPr>
        <w:tc>
          <w:tcPr>
            <w:tcW w:w="638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дифференцированный тариф в домах с эл. плитами</w:t>
            </w:r>
          </w:p>
        </w:tc>
        <w:tc>
          <w:tcPr>
            <w:tcW w:w="16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bottom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F68" w:rsidRPr="00D374A2" w:rsidTr="004C5493">
        <w:tc>
          <w:tcPr>
            <w:tcW w:w="638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16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F621E5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  <w:bookmarkStart w:id="0" w:name="_GoBack"/>
            <w:bookmarkEnd w:id="0"/>
          </w:p>
        </w:tc>
        <w:tc>
          <w:tcPr>
            <w:tcW w:w="2246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bottom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F68" w:rsidRPr="00D374A2" w:rsidTr="004C5493">
        <w:tc>
          <w:tcPr>
            <w:tcW w:w="638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65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2246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bottom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F68" w:rsidRPr="00D374A2" w:rsidTr="004C5493">
        <w:trPr>
          <w:gridBefore w:val="1"/>
          <w:gridAfter w:val="2"/>
          <w:wBefore w:w="665" w:type="dxa"/>
          <w:wAfter w:w="3545" w:type="dxa"/>
        </w:trPr>
        <w:tc>
          <w:tcPr>
            <w:tcW w:w="6066" w:type="dxa"/>
            <w:gridSpan w:val="2"/>
            <w:shd w:val="clear" w:color="auto" w:fill="auto"/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F68" w:rsidRPr="00D374A2" w:rsidTr="004C5493">
        <w:trPr>
          <w:gridBefore w:val="1"/>
          <w:gridAfter w:val="2"/>
          <w:wBefore w:w="665" w:type="dxa"/>
          <w:wAfter w:w="3545" w:type="dxa"/>
        </w:trPr>
        <w:tc>
          <w:tcPr>
            <w:tcW w:w="6066" w:type="dxa"/>
            <w:gridSpan w:val="2"/>
            <w:shd w:val="clear" w:color="auto" w:fill="auto"/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F68" w:rsidRPr="00D374A2" w:rsidTr="004C5493">
        <w:trPr>
          <w:gridBefore w:val="1"/>
          <w:gridAfter w:val="2"/>
          <w:wBefore w:w="665" w:type="dxa"/>
          <w:wAfter w:w="3545" w:type="dxa"/>
        </w:trPr>
        <w:tc>
          <w:tcPr>
            <w:tcW w:w="6066" w:type="dxa"/>
            <w:gridSpan w:val="2"/>
            <w:shd w:val="clear" w:color="auto" w:fill="auto"/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F68" w:rsidRPr="00D374A2" w:rsidTr="004C5493">
        <w:trPr>
          <w:gridBefore w:val="1"/>
          <w:gridAfter w:val="2"/>
          <w:wBefore w:w="665" w:type="dxa"/>
          <w:wAfter w:w="3545" w:type="dxa"/>
        </w:trPr>
        <w:tc>
          <w:tcPr>
            <w:tcW w:w="6066" w:type="dxa"/>
            <w:gridSpan w:val="2"/>
            <w:shd w:val="clear" w:color="auto" w:fill="auto"/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F68" w:rsidRPr="00D374A2" w:rsidTr="004C5493">
        <w:trPr>
          <w:gridBefore w:val="1"/>
          <w:gridAfter w:val="2"/>
          <w:wBefore w:w="665" w:type="dxa"/>
          <w:wAfter w:w="3545" w:type="dxa"/>
        </w:trPr>
        <w:tc>
          <w:tcPr>
            <w:tcW w:w="6066" w:type="dxa"/>
            <w:gridSpan w:val="2"/>
            <w:shd w:val="clear" w:color="auto" w:fill="auto"/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F68" w:rsidRPr="00D374A2" w:rsidTr="004C5493">
        <w:trPr>
          <w:gridBefore w:val="1"/>
          <w:gridAfter w:val="2"/>
          <w:wBefore w:w="665" w:type="dxa"/>
          <w:wAfter w:w="3545" w:type="dxa"/>
        </w:trPr>
        <w:tc>
          <w:tcPr>
            <w:tcW w:w="6066" w:type="dxa"/>
            <w:gridSpan w:val="2"/>
            <w:shd w:val="clear" w:color="auto" w:fill="auto"/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F68" w:rsidRPr="00D374A2" w:rsidTr="004C5493">
        <w:trPr>
          <w:gridBefore w:val="1"/>
          <w:gridAfter w:val="2"/>
          <w:wBefore w:w="665" w:type="dxa"/>
          <w:wAfter w:w="3545" w:type="dxa"/>
        </w:trPr>
        <w:tc>
          <w:tcPr>
            <w:tcW w:w="6066" w:type="dxa"/>
            <w:gridSpan w:val="2"/>
            <w:shd w:val="clear" w:color="auto" w:fill="auto"/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F68" w:rsidRPr="00D374A2" w:rsidTr="004C5493">
        <w:trPr>
          <w:gridBefore w:val="1"/>
          <w:gridAfter w:val="2"/>
          <w:wBefore w:w="665" w:type="dxa"/>
          <w:wAfter w:w="3545" w:type="dxa"/>
        </w:trPr>
        <w:tc>
          <w:tcPr>
            <w:tcW w:w="6066" w:type="dxa"/>
            <w:gridSpan w:val="2"/>
            <w:shd w:val="clear" w:color="auto" w:fill="auto"/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F68" w:rsidRPr="00D374A2" w:rsidTr="004C5493">
        <w:trPr>
          <w:gridBefore w:val="1"/>
          <w:gridAfter w:val="2"/>
          <w:wBefore w:w="665" w:type="dxa"/>
          <w:wAfter w:w="3545" w:type="dxa"/>
        </w:trPr>
        <w:tc>
          <w:tcPr>
            <w:tcW w:w="6066" w:type="dxa"/>
            <w:gridSpan w:val="2"/>
            <w:shd w:val="clear" w:color="auto" w:fill="auto"/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F68" w:rsidRPr="00D374A2" w:rsidTr="004C5493">
        <w:trPr>
          <w:gridBefore w:val="1"/>
          <w:gridAfter w:val="2"/>
          <w:wBefore w:w="665" w:type="dxa"/>
          <w:wAfter w:w="3545" w:type="dxa"/>
        </w:trPr>
        <w:tc>
          <w:tcPr>
            <w:tcW w:w="6066" w:type="dxa"/>
            <w:gridSpan w:val="2"/>
            <w:shd w:val="clear" w:color="auto" w:fill="auto"/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F68" w:rsidRPr="00D374A2" w:rsidTr="004C5493">
        <w:trPr>
          <w:gridBefore w:val="1"/>
          <w:gridAfter w:val="2"/>
          <w:wBefore w:w="665" w:type="dxa"/>
          <w:wAfter w:w="3545" w:type="dxa"/>
        </w:trPr>
        <w:tc>
          <w:tcPr>
            <w:tcW w:w="6066" w:type="dxa"/>
            <w:gridSpan w:val="2"/>
            <w:shd w:val="clear" w:color="auto" w:fill="auto"/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F68" w:rsidRPr="00D374A2" w:rsidTr="004C5493">
        <w:trPr>
          <w:gridBefore w:val="1"/>
          <w:gridAfter w:val="2"/>
          <w:wBefore w:w="665" w:type="dxa"/>
          <w:wAfter w:w="3545" w:type="dxa"/>
        </w:trPr>
        <w:tc>
          <w:tcPr>
            <w:tcW w:w="6066" w:type="dxa"/>
            <w:gridSpan w:val="2"/>
            <w:shd w:val="clear" w:color="auto" w:fill="auto"/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F68" w:rsidRPr="00D374A2" w:rsidTr="004C5493">
        <w:trPr>
          <w:gridBefore w:val="1"/>
          <w:gridAfter w:val="2"/>
          <w:wBefore w:w="665" w:type="dxa"/>
          <w:wAfter w:w="3545" w:type="dxa"/>
        </w:trPr>
        <w:tc>
          <w:tcPr>
            <w:tcW w:w="6066" w:type="dxa"/>
            <w:gridSpan w:val="2"/>
            <w:shd w:val="clear" w:color="auto" w:fill="auto"/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F68" w:rsidRPr="00D374A2" w:rsidTr="004C5493">
        <w:trPr>
          <w:gridBefore w:val="1"/>
          <w:gridAfter w:val="2"/>
          <w:wBefore w:w="665" w:type="dxa"/>
          <w:wAfter w:w="3545" w:type="dxa"/>
        </w:trPr>
        <w:tc>
          <w:tcPr>
            <w:tcW w:w="6066" w:type="dxa"/>
            <w:gridSpan w:val="2"/>
            <w:shd w:val="clear" w:color="auto" w:fill="auto"/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F68" w:rsidRPr="00D374A2" w:rsidTr="004C5493">
        <w:trPr>
          <w:gridBefore w:val="1"/>
          <w:gridAfter w:val="2"/>
          <w:wBefore w:w="665" w:type="dxa"/>
          <w:wAfter w:w="3545" w:type="dxa"/>
        </w:trPr>
        <w:tc>
          <w:tcPr>
            <w:tcW w:w="6066" w:type="dxa"/>
            <w:gridSpan w:val="2"/>
            <w:shd w:val="clear" w:color="auto" w:fill="auto"/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3A24" w:rsidRPr="00D374A2" w:rsidRDefault="00A83F68" w:rsidP="001C57AC">
      <w:pPr>
        <w:spacing w:after="240" w:line="240" w:lineRule="atLeast"/>
        <w:ind w:left="-993" w:firstLine="993"/>
        <w:textAlignment w:val="baseline"/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</w:pPr>
      <w:r w:rsidRPr="00D374A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proofErr w:type="gramStart"/>
      <w:r w:rsidRPr="00D374A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 отсутствии индивидуальных приборов учета, плата за потребленные ресурсы рассчитываются, исходя из нормативов потребления коммунальных ресурсов (Постановление Администрации городского округа Балашиха № 952/1-ПА от 30.11.2009 </w:t>
      </w:r>
      <w:r w:rsidR="00D90F56" w:rsidRPr="00D374A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D374A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proofErr w:type="gramEnd"/>
    </w:p>
    <w:p w:rsidR="00A83F68" w:rsidRPr="00D374A2" w:rsidRDefault="00A83F68" w:rsidP="001C57AC">
      <w:pPr>
        <w:spacing w:after="240" w:line="240" w:lineRule="atLeast"/>
        <w:ind w:left="-851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374A2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 xml:space="preserve">Норматив потребления электроэнергии на общедомовые нужды, </w:t>
      </w:r>
      <w:proofErr w:type="gramStart"/>
      <w:r w:rsidRPr="00D374A2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согласно Распоряжения</w:t>
      </w:r>
      <w:proofErr w:type="gramEnd"/>
      <w:r w:rsidRPr="00D374A2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 xml:space="preserve"> Министерства строительного комплекса и ЖКХ Московской области №102 от 17.07.2013 г.</w:t>
      </w:r>
      <w:r w:rsidRPr="00D374A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tbl>
      <w:tblPr>
        <w:tblW w:w="105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7837"/>
      </w:tblGrid>
      <w:tr w:rsidR="000B57F9" w:rsidRPr="00D374A2" w:rsidTr="00A531F6">
        <w:trPr>
          <w:trHeight w:val="3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83F68" w:rsidRPr="00D374A2" w:rsidRDefault="00A83F68" w:rsidP="00A8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83F68" w:rsidRPr="00D374A2" w:rsidRDefault="00A83F68" w:rsidP="00A8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Норматив электроэнергии МОП (кВт</w:t>
            </w:r>
            <w:proofErr w:type="gramStart"/>
            <w:r w:rsidRPr="00D374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D374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gramStart"/>
            <w:r w:rsidRPr="00D374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</w:t>
            </w:r>
            <w:proofErr w:type="gramEnd"/>
            <w:r w:rsidRPr="00D374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 1 </w:t>
            </w:r>
            <w:proofErr w:type="spellStart"/>
            <w:r w:rsidRPr="00D374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D374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общей площади )</w:t>
            </w:r>
            <w:r w:rsidR="00F375A9" w:rsidRPr="00D374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расчет в Приложении № 2</w:t>
            </w:r>
          </w:p>
        </w:tc>
      </w:tr>
      <w:tr w:rsidR="000B57F9" w:rsidRPr="00D374A2" w:rsidTr="00A531F6">
        <w:trPr>
          <w:trHeight w:val="3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ул. Московский </w:t>
            </w:r>
            <w:proofErr w:type="spellStart"/>
            <w:r w:rsidRPr="00D374A2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пр-зд</w:t>
            </w:r>
            <w:proofErr w:type="spellEnd"/>
            <w:r w:rsidRPr="00D374A2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д. 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83F68" w:rsidRPr="00D374A2" w:rsidRDefault="00505536" w:rsidP="00A8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5,545</w:t>
            </w:r>
          </w:p>
        </w:tc>
      </w:tr>
      <w:tr w:rsidR="000B57F9" w:rsidRPr="00D374A2" w:rsidTr="00A531F6">
        <w:trPr>
          <w:trHeight w:val="3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83F68" w:rsidRPr="00D374A2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ул. Северный </w:t>
            </w:r>
            <w:proofErr w:type="spellStart"/>
            <w:r w:rsidRPr="00D374A2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пр-зд</w:t>
            </w:r>
            <w:proofErr w:type="spellEnd"/>
            <w:r w:rsidRPr="00D374A2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д. 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83F68" w:rsidRPr="00D374A2" w:rsidRDefault="00505536" w:rsidP="00A8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5,545</w:t>
            </w:r>
          </w:p>
        </w:tc>
      </w:tr>
    </w:tbl>
    <w:p w:rsidR="00A531F6" w:rsidRPr="00D374A2" w:rsidRDefault="00A531F6" w:rsidP="00A531F6">
      <w:pPr>
        <w:spacing w:after="240" w:line="24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374A2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lastRenderedPageBreak/>
        <w:t xml:space="preserve">Норматив потребления коммунальных услуг </w:t>
      </w:r>
      <w:r w:rsidR="000C7E3C" w:rsidRPr="00D374A2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в отношении ХВС/ГВС/водоотведения</w:t>
      </w:r>
      <w:r w:rsidRPr="00D374A2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 xml:space="preserve"> на </w:t>
      </w:r>
      <w:r w:rsidRPr="00D374A2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общедомовые нужды</w:t>
      </w:r>
      <w:r w:rsidRPr="00D374A2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gramStart"/>
      <w:r w:rsidRPr="00D374A2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согласно Распоряжения</w:t>
      </w:r>
      <w:proofErr w:type="gramEnd"/>
      <w:r w:rsidRPr="00D374A2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 xml:space="preserve"> Министерства строительного комплекса и ЖКХ Московской области №102 от 17.07.2013 г.</w:t>
      </w:r>
      <w:r w:rsidRPr="00D374A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247EB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(расчет в Приложении № 1)</w:t>
      </w:r>
    </w:p>
    <w:tbl>
      <w:tblPr>
        <w:tblW w:w="10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6806"/>
      </w:tblGrid>
      <w:tr w:rsidR="00A531F6" w:rsidRPr="00D374A2" w:rsidTr="00EE2406">
        <w:trPr>
          <w:trHeight w:val="3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531F6" w:rsidRPr="00D374A2" w:rsidRDefault="00A531F6" w:rsidP="00EE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531F6" w:rsidRPr="00D374A2" w:rsidRDefault="00802455" w:rsidP="0080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Норматив</w:t>
            </w:r>
          </w:p>
        </w:tc>
      </w:tr>
      <w:tr w:rsidR="00A531F6" w:rsidRPr="00D374A2" w:rsidTr="00EE2406">
        <w:trPr>
          <w:trHeight w:val="3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531F6" w:rsidRPr="00D374A2" w:rsidRDefault="00A531F6" w:rsidP="00EE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74A2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Московский </w:t>
            </w:r>
            <w:proofErr w:type="spellStart"/>
            <w:r w:rsidRPr="00D374A2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пр-зд</w:t>
            </w:r>
            <w:proofErr w:type="spellEnd"/>
            <w:r w:rsidRPr="00D374A2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д. 13</w:t>
            </w:r>
          </w:p>
          <w:p w:rsidR="00A531F6" w:rsidRPr="00D374A2" w:rsidRDefault="00A531F6" w:rsidP="00EE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531F6" w:rsidRPr="00D374A2" w:rsidRDefault="008A6AFA" w:rsidP="00EE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  <w:r w:rsidR="00D5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</w:t>
            </w:r>
            <w:r w:rsidR="00FF4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43DB" w:rsidRPr="00FF4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(м3/</w:t>
            </w:r>
            <w:r w:rsidR="0008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08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FF43DB" w:rsidRPr="00FF4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- 0,004111 м3</w:t>
            </w:r>
          </w:p>
          <w:p w:rsidR="00A531F6" w:rsidRDefault="008A6AFA" w:rsidP="00EE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="00D5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</w:t>
            </w:r>
            <w:r w:rsidR="00FF4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7E03" w:rsidRPr="00FF4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(м3/</w:t>
            </w:r>
            <w:r w:rsidR="0008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08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087E03" w:rsidRPr="00FF4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08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- 0,002176  м3</w:t>
            </w:r>
          </w:p>
          <w:p w:rsidR="008A6AFA" w:rsidRPr="00D374A2" w:rsidRDefault="008A6AFA" w:rsidP="00EE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 МОП</w:t>
            </w:r>
            <w:r w:rsidR="00FF4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43DB" w:rsidRPr="00FF4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(1Квтч/м</w:t>
            </w:r>
            <w:proofErr w:type="gramStart"/>
            <w:r w:rsidR="00FF43DB" w:rsidRPr="00FF4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FF43DB" w:rsidRPr="00FF4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1,915402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</w:tr>
      <w:tr w:rsidR="008A6AFA" w:rsidRPr="00D374A2" w:rsidTr="00EE2406">
        <w:trPr>
          <w:trHeight w:val="3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</w:tcPr>
          <w:p w:rsidR="008A6AFA" w:rsidRPr="00D374A2" w:rsidRDefault="008A6AFA" w:rsidP="00EE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74A2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Северный </w:t>
            </w:r>
            <w:proofErr w:type="spellStart"/>
            <w:r w:rsidRPr="00D374A2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пр-зд</w:t>
            </w:r>
            <w:proofErr w:type="spellEnd"/>
            <w:r w:rsidRPr="00D374A2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д. 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</w:tcPr>
          <w:p w:rsidR="008A6AFA" w:rsidRPr="00D374A2" w:rsidRDefault="008A6AFA" w:rsidP="008A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  <w:r w:rsidR="00D5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</w:t>
            </w:r>
            <w:r w:rsidR="00FF4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7E03" w:rsidRPr="00FF4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(м3/</w:t>
            </w:r>
            <w:r w:rsidR="0008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08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087E03" w:rsidRPr="00FF4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08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- 0,004286 м3</w:t>
            </w:r>
          </w:p>
          <w:p w:rsidR="008A6AFA" w:rsidRDefault="008A6AFA" w:rsidP="008A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="00D5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</w:t>
            </w:r>
            <w:r w:rsidR="00FF4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7E03" w:rsidRPr="00FF4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(м3/</w:t>
            </w:r>
            <w:r w:rsidR="0008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08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087E03" w:rsidRPr="00FF4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08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- 0,002269  м3</w:t>
            </w:r>
          </w:p>
          <w:p w:rsidR="008A6AFA" w:rsidRPr="00D374A2" w:rsidRDefault="008A6AFA" w:rsidP="008A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 МОП</w:t>
            </w:r>
            <w:r w:rsidR="00FF43DB">
              <w:t xml:space="preserve"> </w:t>
            </w:r>
            <w:r w:rsidR="00FF43DB" w:rsidRPr="00FF4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(1Квтч/м</w:t>
            </w:r>
            <w:proofErr w:type="gramStart"/>
            <w:r w:rsidR="00FF43DB" w:rsidRPr="00FF4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FF43DB" w:rsidRPr="00FF4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1,997305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</w:tr>
    </w:tbl>
    <w:p w:rsidR="00A531F6" w:rsidRPr="00D374A2" w:rsidRDefault="00F375A9" w:rsidP="00A531F6">
      <w:pPr>
        <w:spacing w:after="240" w:line="24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374A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Расчет приведен в Приложении № 1</w:t>
      </w:r>
    </w:p>
    <w:p w:rsidR="00A531F6" w:rsidRPr="00D374A2" w:rsidRDefault="00A531F6" w:rsidP="00A531F6">
      <w:pPr>
        <w:spacing w:after="240" w:line="24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A83F68" w:rsidRPr="00D374A2" w:rsidRDefault="00EE06D5" w:rsidP="00EE06D5">
      <w:pPr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374A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Домофон </w:t>
      </w:r>
    </w:p>
    <w:tbl>
      <w:tblPr>
        <w:tblW w:w="10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0"/>
        <w:gridCol w:w="4075"/>
      </w:tblGrid>
      <w:tr w:rsidR="00EE06D5" w:rsidRPr="00D374A2" w:rsidTr="00EE2406">
        <w:trPr>
          <w:trHeight w:val="3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EE06D5" w:rsidRPr="00D374A2" w:rsidRDefault="00EE06D5" w:rsidP="00EE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EE06D5" w:rsidRPr="00D374A2" w:rsidRDefault="00EE06D5" w:rsidP="00EE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( на 1 </w:t>
            </w:r>
            <w:proofErr w:type="spellStart"/>
            <w:r w:rsidRPr="00D374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кв-ру</w:t>
            </w:r>
            <w:proofErr w:type="spellEnd"/>
            <w:r w:rsidRPr="00D374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Start"/>
            <w:r w:rsidRPr="00D374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</w:tr>
      <w:tr w:rsidR="00EE06D5" w:rsidRPr="00D374A2" w:rsidTr="00EE2406">
        <w:trPr>
          <w:trHeight w:val="3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EE06D5" w:rsidRPr="00D374A2" w:rsidRDefault="00EE06D5" w:rsidP="00EE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74A2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Московский </w:t>
            </w:r>
            <w:proofErr w:type="spellStart"/>
            <w:r w:rsidRPr="00D374A2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пр-зд</w:t>
            </w:r>
            <w:proofErr w:type="spellEnd"/>
            <w:r w:rsidRPr="00D374A2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д. 13</w:t>
            </w:r>
          </w:p>
          <w:p w:rsidR="00EE06D5" w:rsidRPr="00D374A2" w:rsidRDefault="00EE06D5" w:rsidP="00EE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Северный </w:t>
            </w:r>
            <w:proofErr w:type="spellStart"/>
            <w:r w:rsidRPr="00D374A2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пр-зд</w:t>
            </w:r>
            <w:proofErr w:type="spellEnd"/>
            <w:r w:rsidRPr="00D374A2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д. 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EE06D5" w:rsidRPr="00D374A2" w:rsidRDefault="00EE06D5" w:rsidP="00EE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  <w:p w:rsidR="00EE06D5" w:rsidRPr="00D374A2" w:rsidRDefault="00EE06D5" w:rsidP="00EE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</w:tbl>
    <w:p w:rsidR="00093868" w:rsidRPr="00D374A2" w:rsidRDefault="00093868" w:rsidP="00A83F68">
      <w:pPr>
        <w:spacing w:after="240" w:line="24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093868" w:rsidRPr="00D374A2" w:rsidRDefault="00093868" w:rsidP="00A83F68">
      <w:pPr>
        <w:spacing w:after="240" w:line="24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A83F68" w:rsidRPr="00D374A2" w:rsidRDefault="001C57AC" w:rsidP="00A83F68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</w:pPr>
      <w:r w:rsidRPr="00D374A2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Тарифная</w:t>
      </w:r>
      <w:r w:rsidR="00A83F68" w:rsidRPr="00D374A2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ставк</w:t>
      </w:r>
      <w:r w:rsidRPr="00D374A2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а</w:t>
      </w:r>
      <w:r w:rsidR="00A83F68" w:rsidRPr="00D374A2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 </w:t>
      </w:r>
    </w:p>
    <w:p w:rsidR="00A83F68" w:rsidRPr="00D374A2" w:rsidRDefault="00A83F68" w:rsidP="00A83F68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</w:pPr>
      <w:r w:rsidRPr="00D374A2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на жилищно-коммунальные услуги, </w:t>
      </w:r>
    </w:p>
    <w:p w:rsidR="00A83F68" w:rsidRPr="00D374A2" w:rsidRDefault="00A83F68" w:rsidP="00A83F68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</w:pPr>
      <w:r w:rsidRPr="00D374A2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плата за содержа</w:t>
      </w:r>
      <w:r w:rsidR="001C57AC" w:rsidRPr="00D374A2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ние и ремонт жилого помещения, согласно Приложению № 1 к постановлению администрации городского округа Балашиха от 28.05.2014 № 365/1-ПА</w:t>
      </w:r>
    </w:p>
    <w:p w:rsidR="00A83F68" w:rsidRPr="00D374A2" w:rsidRDefault="00A83F68" w:rsidP="00A83F68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374A2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10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4527"/>
        <w:gridCol w:w="2254"/>
        <w:gridCol w:w="2600"/>
      </w:tblGrid>
      <w:tr w:rsidR="00A83F68" w:rsidRPr="00D374A2" w:rsidTr="00AE3A24">
        <w:tc>
          <w:tcPr>
            <w:tcW w:w="116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2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22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Еденица</w:t>
            </w:r>
            <w:proofErr w:type="spellEnd"/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26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в месяц с 01.07.2014г (руб./м²)</w:t>
            </w:r>
            <w:r w:rsidR="00733CDE"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вывоз и захоронение ТБО – 4,09 руб.</w:t>
            </w:r>
          </w:p>
        </w:tc>
      </w:tr>
      <w:tr w:rsidR="00A83F68" w:rsidRPr="00D374A2" w:rsidTr="00AE3A24">
        <w:tc>
          <w:tcPr>
            <w:tcW w:w="7945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содержание и ремонт жилого помещения:</w:t>
            </w:r>
          </w:p>
        </w:tc>
        <w:tc>
          <w:tcPr>
            <w:tcW w:w="26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noWrap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F68" w:rsidRPr="00D374A2" w:rsidTr="00AE3A24">
        <w:tc>
          <w:tcPr>
            <w:tcW w:w="116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1C57AC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Жилые дома с лифтом, с мусоропроводом, с электрической бытовой плитой, использующие ИТП для теплоснабжения и ГВС</w:t>
            </w:r>
          </w:p>
        </w:tc>
        <w:tc>
          <w:tcPr>
            <w:tcW w:w="22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общей площади</w:t>
            </w:r>
          </w:p>
        </w:tc>
        <w:tc>
          <w:tcPr>
            <w:tcW w:w="26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noWrap/>
            <w:tcMar>
              <w:top w:w="120" w:type="dxa"/>
              <w:left w:w="240" w:type="dxa"/>
              <w:bottom w:w="120" w:type="dxa"/>
              <w:right w:w="300" w:type="dxa"/>
            </w:tcMar>
            <w:vAlign w:val="center"/>
            <w:hideMark/>
          </w:tcPr>
          <w:p w:rsidR="00A83F68" w:rsidRPr="00D374A2" w:rsidRDefault="00A83F68" w:rsidP="00A83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37,36</w:t>
            </w:r>
            <w:r w:rsidR="00733CDE" w:rsidRPr="00D3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0E1AAD" w:rsidRPr="00D374A2" w:rsidRDefault="00F621E5"/>
    <w:p w:rsidR="003469B9" w:rsidRPr="00D374A2" w:rsidRDefault="003469B9"/>
    <w:p w:rsidR="00505536" w:rsidRPr="00D374A2" w:rsidRDefault="00505536"/>
    <w:p w:rsidR="00920800" w:rsidRPr="00D374A2" w:rsidRDefault="00920800"/>
    <w:p w:rsidR="00505536" w:rsidRDefault="00505536"/>
    <w:p w:rsidR="00505536" w:rsidRDefault="00505536"/>
    <w:sectPr w:rsidR="00505536" w:rsidSect="001C57AC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273"/>
    <w:multiLevelType w:val="hybridMultilevel"/>
    <w:tmpl w:val="35F2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2A21"/>
    <w:multiLevelType w:val="multilevel"/>
    <w:tmpl w:val="FFB0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37A3D"/>
    <w:multiLevelType w:val="multilevel"/>
    <w:tmpl w:val="850C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05B7C"/>
    <w:multiLevelType w:val="multilevel"/>
    <w:tmpl w:val="E9AA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21"/>
    <w:rsid w:val="00033335"/>
    <w:rsid w:val="0004425C"/>
    <w:rsid w:val="00087E03"/>
    <w:rsid w:val="00093868"/>
    <w:rsid w:val="000B57F9"/>
    <w:rsid w:val="000C7E3C"/>
    <w:rsid w:val="000E103D"/>
    <w:rsid w:val="000E57F9"/>
    <w:rsid w:val="00100759"/>
    <w:rsid w:val="00146A88"/>
    <w:rsid w:val="001C57AC"/>
    <w:rsid w:val="00204906"/>
    <w:rsid w:val="00247EBA"/>
    <w:rsid w:val="002C3541"/>
    <w:rsid w:val="003469B9"/>
    <w:rsid w:val="003762DB"/>
    <w:rsid w:val="003B0109"/>
    <w:rsid w:val="004355A8"/>
    <w:rsid w:val="004C5493"/>
    <w:rsid w:val="00505536"/>
    <w:rsid w:val="00511E5A"/>
    <w:rsid w:val="00584429"/>
    <w:rsid w:val="00585836"/>
    <w:rsid w:val="005C083D"/>
    <w:rsid w:val="005D0FC5"/>
    <w:rsid w:val="006553F7"/>
    <w:rsid w:val="006D1A78"/>
    <w:rsid w:val="006D4D64"/>
    <w:rsid w:val="006F48ED"/>
    <w:rsid w:val="00733CDE"/>
    <w:rsid w:val="0078304D"/>
    <w:rsid w:val="007A5B6E"/>
    <w:rsid w:val="007F7D8C"/>
    <w:rsid w:val="00802455"/>
    <w:rsid w:val="008A6AFA"/>
    <w:rsid w:val="008D1C75"/>
    <w:rsid w:val="008D6C7A"/>
    <w:rsid w:val="0092044E"/>
    <w:rsid w:val="00920800"/>
    <w:rsid w:val="009561CF"/>
    <w:rsid w:val="00973721"/>
    <w:rsid w:val="009E0356"/>
    <w:rsid w:val="009F6477"/>
    <w:rsid w:val="00A47919"/>
    <w:rsid w:val="00A531F6"/>
    <w:rsid w:val="00A5322C"/>
    <w:rsid w:val="00A64461"/>
    <w:rsid w:val="00A83F68"/>
    <w:rsid w:val="00AE3A24"/>
    <w:rsid w:val="00B43F79"/>
    <w:rsid w:val="00BB69A2"/>
    <w:rsid w:val="00BC2DA8"/>
    <w:rsid w:val="00CC0326"/>
    <w:rsid w:val="00D02312"/>
    <w:rsid w:val="00D374A2"/>
    <w:rsid w:val="00D5340A"/>
    <w:rsid w:val="00D87477"/>
    <w:rsid w:val="00D90F56"/>
    <w:rsid w:val="00DB2A54"/>
    <w:rsid w:val="00DE1BDD"/>
    <w:rsid w:val="00E437CD"/>
    <w:rsid w:val="00E93453"/>
    <w:rsid w:val="00EA0086"/>
    <w:rsid w:val="00ED37EB"/>
    <w:rsid w:val="00EE06D5"/>
    <w:rsid w:val="00F375A9"/>
    <w:rsid w:val="00F621E5"/>
    <w:rsid w:val="00FB1105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3F68"/>
  </w:style>
  <w:style w:type="character" w:customStyle="1" w:styleId="attachment">
    <w:name w:val="attachment"/>
    <w:basedOn w:val="a0"/>
    <w:rsid w:val="00A83F68"/>
  </w:style>
  <w:style w:type="character" w:styleId="a4">
    <w:name w:val="Hyperlink"/>
    <w:basedOn w:val="a0"/>
    <w:uiPriority w:val="99"/>
    <w:semiHidden/>
    <w:unhideWhenUsed/>
    <w:rsid w:val="00A83F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0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3F68"/>
  </w:style>
  <w:style w:type="character" w:customStyle="1" w:styleId="attachment">
    <w:name w:val="attachment"/>
    <w:basedOn w:val="a0"/>
    <w:rsid w:val="00A83F68"/>
  </w:style>
  <w:style w:type="character" w:styleId="a4">
    <w:name w:val="Hyperlink"/>
    <w:basedOn w:val="a0"/>
    <w:uiPriority w:val="99"/>
    <w:semiHidden/>
    <w:unhideWhenUsed/>
    <w:rsid w:val="00A83F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0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362D-57A4-4A61-AA29-21678A1B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Ольга</cp:lastModifiedBy>
  <cp:revision>67</cp:revision>
  <dcterms:created xsi:type="dcterms:W3CDTF">2014-10-01T23:34:00Z</dcterms:created>
  <dcterms:modified xsi:type="dcterms:W3CDTF">2014-12-18T09:50:00Z</dcterms:modified>
</cp:coreProperties>
</file>